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E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T.C.</w:t>
      </w:r>
    </w:p>
    <w:p w:rsidR="0077322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NEVŞEHİR VALİLİĞİ</w:t>
      </w:r>
    </w:p>
    <w:p w:rsidR="0077322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TİCARET İL MÜDÜRLÜĞÜ</w:t>
      </w:r>
    </w:p>
    <w:p w:rsidR="0077322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2022 YILI TÜKETİCİ HAKEM HEYETLERİ BİLİRKİŞİ LİSTESİ</w:t>
      </w:r>
    </w:p>
    <w:p w:rsidR="0077322E" w:rsidRDefault="0077322E" w:rsidP="0077322E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SIRA NO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SİCİL NO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ADI-SOYADI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TEMEK UZMANLIK ALANI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ALT UZMANLIK ALANI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İL-İLÇE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MESLEK-UNVANI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50/1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Hamdi KAÇMAZ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Makine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Makine Ekipmanları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Makine Yüksek Mühendisi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50/2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Çağatay TÜRK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Bankacılık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Bireysel Emeklilik, Sigortacılık, Sermaye Piyasası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Bankacı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50/3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Ahmet KARAMAN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Elektrik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Elektrik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4B5306" w:rsidRDefault="000D0EE8" w:rsidP="0077322E">
            <w:pPr>
              <w:jc w:val="center"/>
            </w:pPr>
            <w:r>
              <w:t>Elektrik Teknikeri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50/4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Filiz SAYIN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Muhasebe ve Mali Müşavirlik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Muhasebe, Mali Tablolar, Denetim, Analiz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0D0EE8" w:rsidRDefault="000D0EE8" w:rsidP="0077322E">
            <w:pPr>
              <w:jc w:val="center"/>
            </w:pPr>
            <w:r>
              <w:t>Serbest Muhasebeci-</w:t>
            </w:r>
          </w:p>
          <w:p w:rsidR="004B5306" w:rsidRDefault="000D0EE8" w:rsidP="0077322E">
            <w:pPr>
              <w:jc w:val="center"/>
            </w:pPr>
            <w:r>
              <w:t>Mali Müşavir</w:t>
            </w:r>
          </w:p>
        </w:tc>
      </w:tr>
      <w:tr w:rsidR="000D0EE8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50/5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Uğur YAPAR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Muhasebe ve Mali Müşavirlik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Muhasebe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Serbest Muhasebeci-</w:t>
            </w:r>
          </w:p>
          <w:p w:rsidR="000D0EE8" w:rsidRDefault="000D0EE8" w:rsidP="000D0EE8">
            <w:pPr>
              <w:jc w:val="center"/>
            </w:pPr>
            <w:r>
              <w:t>Mali Müşavir</w:t>
            </w:r>
          </w:p>
        </w:tc>
      </w:tr>
      <w:tr w:rsidR="000D0EE8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50/7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Yasin IŞIK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Elektrik-Elektronik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Elektronik Aletler- Elektrikli Küçük Ev Aletleri-Elektrikli/Motorlu Ürünler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Elektrik-Elektronik Mühendisi</w:t>
            </w:r>
          </w:p>
        </w:tc>
      </w:tr>
    </w:tbl>
    <w:p w:rsidR="0077322E" w:rsidRDefault="0077322E" w:rsidP="0077322E">
      <w:pPr>
        <w:spacing w:after="0" w:line="240" w:lineRule="auto"/>
        <w:jc w:val="center"/>
      </w:pPr>
      <w:bookmarkStart w:id="0" w:name="_GoBack"/>
      <w:bookmarkEnd w:id="0"/>
    </w:p>
    <w:sectPr w:rsidR="0077322E" w:rsidSect="004B5306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E"/>
    <w:rsid w:val="000D0EE8"/>
    <w:rsid w:val="000E71EE"/>
    <w:rsid w:val="004B5306"/>
    <w:rsid w:val="0077322E"/>
    <w:rsid w:val="00A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81AC"/>
  <w15:chartTrackingRefBased/>
  <w15:docId w15:val="{65F65260-009B-4C3B-84C0-F404AE2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Merve Atılgan</dc:creator>
  <cp:keywords/>
  <dc:description/>
  <cp:lastModifiedBy>Şeyda Merve Atılgan</cp:lastModifiedBy>
  <cp:revision>1</cp:revision>
  <dcterms:created xsi:type="dcterms:W3CDTF">2022-02-01T11:58:00Z</dcterms:created>
  <dcterms:modified xsi:type="dcterms:W3CDTF">2022-02-01T13:32:00Z</dcterms:modified>
</cp:coreProperties>
</file>